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75B" w:rsidRPr="00807689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807689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8A075B" w:rsidRPr="00807689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07689"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</w:p>
    <w:p w:rsidR="008A075B" w:rsidRPr="00D269C5" w:rsidRDefault="008A075B" w:rsidP="008A075B">
      <w:pPr>
        <w:pStyle w:val="Standard"/>
        <w:jc w:val="right"/>
        <w:rPr>
          <w:rFonts w:ascii="Times New Roman" w:hAnsi="Times New Roman" w:cs="Times New Roman"/>
          <w:sz w:val="24"/>
        </w:rPr>
      </w:pPr>
    </w:p>
    <w:p w:rsidR="008A075B" w:rsidRPr="00807689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807689">
        <w:rPr>
          <w:rFonts w:ascii="Times New Roman" w:hAnsi="Times New Roman" w:cs="Times New Roman"/>
          <w:sz w:val="28"/>
          <w:szCs w:val="28"/>
        </w:rPr>
        <w:t>Проект № ______</w:t>
      </w:r>
    </w:p>
    <w:p w:rsidR="001B3358" w:rsidRPr="00D269C5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D269C5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80768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07689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:rsidR="001B3358" w:rsidRPr="0080768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807689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:rsidR="001B3358" w:rsidRPr="00D269C5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D269C5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F7E67" w:rsidRDefault="004855D6" w:rsidP="009041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689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6F7E67">
        <w:rPr>
          <w:rFonts w:ascii="Times New Roman" w:eastAsia="Times New Roman" w:hAnsi="Times New Roman" w:cs="Times New Roman"/>
          <w:b/>
          <w:sz w:val="28"/>
          <w:szCs w:val="28"/>
        </w:rPr>
        <w:t>изменений</w:t>
      </w:r>
      <w:r w:rsidR="00DF03EA" w:rsidRPr="00807689">
        <w:rPr>
          <w:rFonts w:ascii="Times New Roman" w:eastAsia="Times New Roman" w:hAnsi="Times New Roman" w:cs="Times New Roman"/>
          <w:b/>
          <w:sz w:val="28"/>
          <w:szCs w:val="28"/>
        </w:rPr>
        <w:t xml:space="preserve"> в</w:t>
      </w:r>
      <w:r w:rsidR="00F762E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47EE6">
        <w:rPr>
          <w:rFonts w:ascii="Times New Roman" w:eastAsia="Times New Roman" w:hAnsi="Times New Roman" w:cs="Times New Roman"/>
          <w:b/>
          <w:sz w:val="28"/>
          <w:szCs w:val="28"/>
        </w:rPr>
        <w:t xml:space="preserve">статьи 2 и 4 </w:t>
      </w:r>
      <w:r w:rsidR="00E74B82">
        <w:rPr>
          <w:rFonts w:ascii="Times New Roman" w:eastAsia="Times New Roman" w:hAnsi="Times New Roman" w:cs="Times New Roman"/>
          <w:b/>
          <w:sz w:val="28"/>
          <w:szCs w:val="28"/>
        </w:rPr>
        <w:t>Закон</w:t>
      </w:r>
      <w:r w:rsidR="0056539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E74B82">
        <w:rPr>
          <w:rFonts w:ascii="Times New Roman" w:eastAsia="Times New Roman" w:hAnsi="Times New Roman" w:cs="Times New Roman"/>
          <w:b/>
          <w:sz w:val="28"/>
          <w:szCs w:val="28"/>
        </w:rPr>
        <w:t xml:space="preserve"> Новосибирской области</w:t>
      </w:r>
      <w:r w:rsidR="00520C6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5445F" w:rsidRDefault="00520C68" w:rsidP="00054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«О </w:t>
      </w:r>
      <w:r w:rsidR="00F762E0">
        <w:rPr>
          <w:rFonts w:ascii="Times New Roman" w:eastAsia="Times New Roman" w:hAnsi="Times New Roman" w:cs="Times New Roman"/>
          <w:b/>
          <w:sz w:val="28"/>
          <w:szCs w:val="28"/>
        </w:rPr>
        <w:t>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05445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65397" w:rsidRDefault="0005445F" w:rsidP="00054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 </w:t>
      </w:r>
      <w:r w:rsidR="00565397" w:rsidRPr="00807689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565397">
        <w:rPr>
          <w:rFonts w:ascii="Times New Roman" w:eastAsia="Times New Roman" w:hAnsi="Times New Roman" w:cs="Times New Roman"/>
          <w:b/>
          <w:sz w:val="28"/>
          <w:szCs w:val="28"/>
        </w:rPr>
        <w:t xml:space="preserve"> статьи 2 и 4 Закона Новосибирской области </w:t>
      </w:r>
    </w:p>
    <w:p w:rsidR="0005445F" w:rsidRPr="00807689" w:rsidRDefault="0005445F" w:rsidP="000544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4951F6">
        <w:rPr>
          <w:rFonts w:ascii="Times New Roman" w:eastAsia="Times New Roman" w:hAnsi="Times New Roman" w:cs="Times New Roman"/>
          <w:b/>
          <w:sz w:val="28"/>
          <w:szCs w:val="28"/>
        </w:rPr>
        <w:t>О наделении органов местного самоуправления муниципальных образований Новосибирской области отдельными государственными полномочиями по постановке на учет и учету граждан, выехавших из районов Крайнего Севера и приравненных к ним местностей и имеющих право на получение жилищных субсидий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959CC" w:rsidRPr="00D269C5" w:rsidRDefault="006959CC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959CC" w:rsidRPr="00D269C5" w:rsidRDefault="006959CC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Pr="00807689" w:rsidRDefault="001B3358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689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7E14B9" w:rsidRPr="00807689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2C1E59" w:rsidRPr="00D269C5" w:rsidRDefault="002C1E59" w:rsidP="002C1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2221" w:rsidRDefault="00DF03EA" w:rsidP="00B825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89">
        <w:rPr>
          <w:rFonts w:ascii="Times New Roman" w:eastAsia="Times New Roman" w:hAnsi="Times New Roman" w:cs="Times New Roman"/>
          <w:sz w:val="28"/>
          <w:szCs w:val="28"/>
        </w:rPr>
        <w:t>Внести</w:t>
      </w:r>
      <w:r w:rsidR="00970341" w:rsidRPr="0080768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117565" w:rsidRPr="00117565">
        <w:rPr>
          <w:rFonts w:ascii="Times New Roman" w:eastAsia="Times New Roman" w:hAnsi="Times New Roman" w:cs="Times New Roman"/>
          <w:sz w:val="28"/>
          <w:szCs w:val="28"/>
        </w:rPr>
        <w:t>Закон</w:t>
      </w:r>
      <w:r w:rsidR="00F762E0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от 24 но</w:t>
      </w:r>
      <w:r w:rsidR="000D25FD">
        <w:rPr>
          <w:rFonts w:ascii="Times New Roman" w:eastAsia="Times New Roman" w:hAnsi="Times New Roman" w:cs="Times New Roman"/>
          <w:sz w:val="28"/>
          <w:szCs w:val="28"/>
        </w:rPr>
        <w:t xml:space="preserve">ября </w:t>
      </w:r>
      <w:r w:rsidR="00F762E0">
        <w:rPr>
          <w:rFonts w:ascii="Times New Roman" w:eastAsia="Times New Roman" w:hAnsi="Times New Roman" w:cs="Times New Roman"/>
          <w:sz w:val="28"/>
          <w:szCs w:val="28"/>
        </w:rPr>
        <w:t>2014</w:t>
      </w:r>
      <w:r w:rsidR="000D25FD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F762E0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117565" w:rsidRPr="00117565">
        <w:rPr>
          <w:rFonts w:ascii="Times New Roman" w:eastAsia="Times New Roman" w:hAnsi="Times New Roman" w:cs="Times New Roman"/>
          <w:sz w:val="28"/>
          <w:szCs w:val="28"/>
        </w:rPr>
        <w:t>49</w:t>
      </w:r>
      <w:r w:rsidR="00F762E0">
        <w:rPr>
          <w:rFonts w:ascii="Times New Roman" w:eastAsia="Times New Roman" w:hAnsi="Times New Roman" w:cs="Times New Roman"/>
          <w:sz w:val="28"/>
          <w:szCs w:val="28"/>
        </w:rPr>
        <w:t>0</w:t>
      </w:r>
      <w:r w:rsidR="00117565" w:rsidRPr="00117565">
        <w:rPr>
          <w:rFonts w:ascii="Times New Roman" w:eastAsia="Times New Roman" w:hAnsi="Times New Roman" w:cs="Times New Roman"/>
          <w:sz w:val="28"/>
          <w:szCs w:val="28"/>
        </w:rPr>
        <w:t>-ОЗ «</w:t>
      </w:r>
      <w:r w:rsidR="00117565" w:rsidRPr="00F762E0">
        <w:rPr>
          <w:rFonts w:ascii="Times New Roman" w:eastAsia="Times New Roman" w:hAnsi="Times New Roman" w:cs="Times New Roman"/>
          <w:sz w:val="28"/>
          <w:szCs w:val="28"/>
        </w:rPr>
        <w:t>О </w:t>
      </w:r>
      <w:r w:rsidR="00F762E0" w:rsidRPr="00F762E0">
        <w:rPr>
          <w:rFonts w:ascii="Times New Roman" w:eastAsia="Times New Roman" w:hAnsi="Times New Roman" w:cs="Times New Roman"/>
          <w:sz w:val="28"/>
          <w:szCs w:val="28"/>
        </w:rPr>
        <w:t>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</w:t>
      </w:r>
      <w:r w:rsidR="00117565" w:rsidRPr="00F762E0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26A5F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изменениями, внесенными Законами Новосибирской области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от 2 февраля 2015</w:t>
      </w:r>
      <w:r w:rsidR="00D1146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6B74FB" w:rsidRPr="006B74FB">
        <w:rPr>
          <w:rFonts w:ascii="Times New Roman" w:eastAsia="Times New Roman" w:hAnsi="Times New Roman" w:cs="Times New Roman"/>
          <w:sz w:val="28"/>
          <w:szCs w:val="28"/>
        </w:rPr>
        <w:t>519-ОЗ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>, от 1 июля 2015</w:t>
      </w:r>
      <w:r w:rsidR="00D11463" w:rsidRPr="00D11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46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6B74FB" w:rsidRPr="006B74FB">
        <w:rPr>
          <w:rFonts w:ascii="Times New Roman" w:eastAsia="Times New Roman" w:hAnsi="Times New Roman" w:cs="Times New Roman"/>
          <w:sz w:val="28"/>
          <w:szCs w:val="28"/>
        </w:rPr>
        <w:t>575-ОЗ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>, от 3 февраля 2016</w:t>
      </w:r>
      <w:r w:rsidR="00D11463" w:rsidRPr="00D11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46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6B74FB" w:rsidRPr="006B74FB">
        <w:rPr>
          <w:rFonts w:ascii="Times New Roman" w:eastAsia="Times New Roman" w:hAnsi="Times New Roman" w:cs="Times New Roman"/>
          <w:sz w:val="28"/>
          <w:szCs w:val="28"/>
        </w:rPr>
        <w:t>31-ОЗ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>, от 28 марта 2017</w:t>
      </w:r>
      <w:r w:rsidR="00D11463" w:rsidRPr="00D11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46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6B74FB" w:rsidRPr="006B74FB">
        <w:rPr>
          <w:rFonts w:ascii="Times New Roman" w:eastAsia="Times New Roman" w:hAnsi="Times New Roman" w:cs="Times New Roman"/>
          <w:sz w:val="28"/>
          <w:szCs w:val="28"/>
        </w:rPr>
        <w:t>159-ОЗ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>, от 4 марта 2019</w:t>
      </w:r>
      <w:r w:rsidR="00D11463" w:rsidRPr="00D11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46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6B74FB" w:rsidRPr="006B74FB">
        <w:rPr>
          <w:rFonts w:ascii="Times New Roman" w:eastAsia="Times New Roman" w:hAnsi="Times New Roman" w:cs="Times New Roman"/>
          <w:sz w:val="28"/>
          <w:szCs w:val="28"/>
        </w:rPr>
        <w:t>346-ОЗ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>, от 26 февраля 2020</w:t>
      </w:r>
      <w:r w:rsidR="00D11463" w:rsidRPr="00D11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46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№ 461-ОЗ, от 30 марта 2021</w:t>
      </w:r>
      <w:r w:rsidR="00D11463" w:rsidRPr="00D11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46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№ 67-ОЗ, от 14 июля 2022</w:t>
      </w:r>
      <w:r w:rsidR="00D11463" w:rsidRPr="00D11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46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№ 238-ОЗ, от 16 декабря 2022</w:t>
      </w:r>
      <w:r w:rsidR="00D11463" w:rsidRPr="00D11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46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№ 306-ОЗ, от 27 февраля 2023</w:t>
      </w:r>
      <w:r w:rsidR="00D11463" w:rsidRPr="00D11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46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№ 319-ОЗ, от 31 октября 2023</w:t>
      </w:r>
      <w:r w:rsidR="00D11463" w:rsidRPr="00D114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146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6B74FB">
        <w:rPr>
          <w:rFonts w:ascii="Times New Roman" w:eastAsia="Times New Roman" w:hAnsi="Times New Roman" w:cs="Times New Roman"/>
          <w:sz w:val="28"/>
          <w:szCs w:val="28"/>
        </w:rPr>
        <w:t xml:space="preserve"> № 386-ОЗ</w:t>
      </w:r>
      <w:r w:rsidR="00926A5F">
        <w:rPr>
          <w:rFonts w:ascii="Times New Roman" w:eastAsia="Times New Roman" w:hAnsi="Times New Roman" w:cs="Times New Roman"/>
          <w:sz w:val="28"/>
          <w:szCs w:val="28"/>
        </w:rPr>
        <w:t>)</w:t>
      </w:r>
      <w:r w:rsidR="004440E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5A0C">
        <w:rPr>
          <w:rFonts w:ascii="Times New Roman" w:eastAsia="Times New Roman" w:hAnsi="Times New Roman" w:cs="Times New Roman"/>
          <w:sz w:val="28"/>
          <w:szCs w:val="28"/>
        </w:rPr>
        <w:t>следующи</w:t>
      </w:r>
      <w:r w:rsidR="002C7647"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E15A0C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="004440E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52301" w:rsidRDefault="00E15A0C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7A04">
        <w:rPr>
          <w:rFonts w:ascii="Times New Roman" w:eastAsia="Times New Roman" w:hAnsi="Times New Roman" w:cs="Times New Roman"/>
          <w:sz w:val="28"/>
          <w:szCs w:val="28"/>
          <w:lang w:eastAsia="ru-RU"/>
        </w:rPr>
        <w:t>) в</w:t>
      </w:r>
      <w:r w:rsidR="002523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25230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F4316" w:rsidRDefault="00F27A04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52301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первый </w:t>
      </w:r>
      <w:r w:rsidR="00F762E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«муниципа</w:t>
      </w:r>
      <w:r w:rsidR="0017219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районов» дополнить словами</w:t>
      </w:r>
      <w:r w:rsidR="002C76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«, </w:t>
      </w:r>
      <w:r w:rsidR="00F762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1721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округов</w:t>
      </w:r>
      <w:r w:rsidR="00F762E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23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2301" w:rsidRDefault="00F27A04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252301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8 </w:t>
      </w:r>
      <w:r w:rsidR="00AB7D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</w:t>
      </w:r>
      <w:r w:rsidR="002523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2301" w:rsidRDefault="00F27A04" w:rsidP="002523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A0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52301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17</w:t>
      </w:r>
      <w:r w:rsidR="00AB7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</w:t>
      </w:r>
      <w:r w:rsidR="0025230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52301" w:rsidRDefault="00F27A04" w:rsidP="002523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25230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B7DF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23 </w:t>
      </w:r>
      <w:r w:rsidR="00AB7D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силу;</w:t>
      </w:r>
    </w:p>
    <w:p w:rsidR="00AB7DF3" w:rsidRDefault="00AB7DF3" w:rsidP="002523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 дополнить пунктами 30.1</w:t>
      </w:r>
      <w:r w:rsidR="00AE6EA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30.3 следующего содержания:</w:t>
      </w:r>
    </w:p>
    <w:p w:rsidR="00E21DBA" w:rsidRDefault="00AB7DF3" w:rsidP="002523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«30.1) </w:t>
      </w:r>
      <w:r w:rsidR="00E21DB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Карасукский муниципальный округ;</w:t>
      </w:r>
    </w:p>
    <w:p w:rsidR="00E21DBA" w:rsidRDefault="00E21DBA" w:rsidP="002523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30.2)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округ;</w:t>
      </w:r>
    </w:p>
    <w:p w:rsidR="00AB7DF3" w:rsidRDefault="00E21DBA" w:rsidP="002523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30.3) Татарский муниципальный округ;</w:t>
      </w:r>
      <w:r w:rsidR="00AB7DF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909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5A0C" w:rsidRDefault="00E15A0C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F27A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 пункт 1 части 1 </w:t>
      </w:r>
      <w:r w:rsidR="00A4390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F27A0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3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4700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слов «муниципальных районов» дополнить словами «, муниципальных округов».</w:t>
      </w:r>
    </w:p>
    <w:p w:rsidR="00F762E0" w:rsidRPr="00D269C5" w:rsidRDefault="00F762E0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358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5C2F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 w:rsidR="00520C68">
        <w:rPr>
          <w:rFonts w:ascii="Times New Roman" w:eastAsia="Times New Roman" w:hAnsi="Times New Roman" w:cs="Times New Roman"/>
          <w:b/>
          <w:sz w:val="28"/>
          <w:szCs w:val="28"/>
        </w:rPr>
        <w:t>2</w:t>
      </w:r>
    </w:p>
    <w:p w:rsidR="0005445F" w:rsidRDefault="0005445F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45F" w:rsidRDefault="0005445F" w:rsidP="000544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689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Pr="00117565">
        <w:rPr>
          <w:rFonts w:ascii="Times New Roman" w:eastAsia="Times New Roman" w:hAnsi="Times New Roman" w:cs="Times New Roman"/>
          <w:sz w:val="28"/>
          <w:szCs w:val="28"/>
        </w:rPr>
        <w:t>Закон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от </w:t>
      </w:r>
      <w:r w:rsidRPr="009F08C6">
        <w:rPr>
          <w:rFonts w:ascii="Times New Roman" w:eastAsia="Times New Roman" w:hAnsi="Times New Roman" w:cs="Times New Roman"/>
          <w:sz w:val="28"/>
          <w:szCs w:val="28"/>
        </w:rPr>
        <w:t>12 марта 2018 года №</w:t>
      </w:r>
      <w:r>
        <w:rPr>
          <w:rFonts w:ascii="Times New Roman" w:eastAsia="Times New Roman" w:hAnsi="Times New Roman" w:cs="Times New Roman"/>
          <w:sz w:val="28"/>
          <w:szCs w:val="28"/>
        </w:rPr>
        <w:t> 242-ОЗ «О </w:t>
      </w:r>
      <w:r w:rsidRPr="009F08C6">
        <w:rPr>
          <w:rFonts w:ascii="Times New Roman" w:eastAsia="Times New Roman" w:hAnsi="Times New Roman" w:cs="Times New Roman"/>
          <w:sz w:val="28"/>
          <w:szCs w:val="28"/>
        </w:rPr>
        <w:t>наделении органов местного самоуправления муниципальных образований Новосибирской области отдельными государственными полномочиями по постановке на учет и учету граждан, выехавших из районов Крайнего Севера и приравненных к ним местностей и имеющих право на получение жилищных субсидий» следующие 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5445F" w:rsidRDefault="0005445F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статье 2:</w:t>
      </w:r>
    </w:p>
    <w:p w:rsidR="0005445F" w:rsidRDefault="0005445F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 абзац первый после слов «муниципальных районов» дополнить словами «, муниципальных округов»;</w:t>
      </w:r>
    </w:p>
    <w:p w:rsidR="0005445F" w:rsidRDefault="0005445F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 пункт 8 признать утратившим силу;</w:t>
      </w:r>
    </w:p>
    <w:p w:rsidR="0005445F" w:rsidRDefault="0005445F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в) пункт 17 признать утратившим силу;</w:t>
      </w:r>
    </w:p>
    <w:p w:rsidR="0005445F" w:rsidRDefault="0005445F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 пункт 23 признать утратившим силу; </w:t>
      </w:r>
    </w:p>
    <w:p w:rsidR="0005445F" w:rsidRPr="004E1C71" w:rsidRDefault="0005445F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 </w:t>
      </w:r>
      <w:r w:rsidR="00B909A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пунктами 30.1</w:t>
      </w:r>
      <w:r w:rsidR="00AE6EA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4E1C71">
        <w:rPr>
          <w:rFonts w:ascii="Times New Roman" w:eastAsia="Times New Roman" w:hAnsi="Times New Roman" w:cs="Times New Roman"/>
          <w:sz w:val="28"/>
          <w:szCs w:val="28"/>
          <w:lang w:eastAsia="ru-RU"/>
        </w:rPr>
        <w:t>30.3 следующего содержания:</w:t>
      </w:r>
    </w:p>
    <w:p w:rsidR="0005445F" w:rsidRPr="004E1C71" w:rsidRDefault="00B909A4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«30.1) </w:t>
      </w:r>
      <w:r w:rsidR="0005445F" w:rsidRPr="004E1C7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Карасукский муниципальный округ;</w:t>
      </w:r>
    </w:p>
    <w:p w:rsidR="0005445F" w:rsidRPr="004E1C71" w:rsidRDefault="00B909A4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30.2) </w:t>
      </w:r>
      <w:proofErr w:type="spellStart"/>
      <w:r w:rsidR="0005445F" w:rsidRPr="004E1C7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Маслянинский</w:t>
      </w:r>
      <w:proofErr w:type="spellEnd"/>
      <w:r w:rsidR="0005445F" w:rsidRPr="004E1C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округ;</w:t>
      </w:r>
    </w:p>
    <w:p w:rsidR="0005445F" w:rsidRDefault="00B909A4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30.3) </w:t>
      </w:r>
      <w:r w:rsidR="0005445F" w:rsidRPr="004E1C7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Татарский муниципальный округ;»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5445F" w:rsidRDefault="0005445F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пункт 1 части 1 </w:t>
      </w:r>
      <w:r w:rsidR="00B90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слов «муниципальных районов» дополнить словами «, муниципальных округов».</w:t>
      </w:r>
    </w:p>
    <w:p w:rsidR="0005445F" w:rsidRDefault="0005445F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445F" w:rsidRPr="00905C2F" w:rsidRDefault="0005445F" w:rsidP="000544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05C2F">
        <w:rPr>
          <w:rFonts w:ascii="Times New Roman" w:eastAsia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05445F" w:rsidRPr="00905C2F" w:rsidRDefault="0005445F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3358" w:rsidRPr="007F3B70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05C2F">
        <w:rPr>
          <w:rFonts w:ascii="Times New Roman" w:eastAsia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2C7647">
        <w:rPr>
          <w:rFonts w:ascii="Times New Roman" w:eastAsia="Times New Roman" w:hAnsi="Times New Roman" w:cs="Times New Roman"/>
          <w:sz w:val="28"/>
          <w:szCs w:val="28"/>
        </w:rPr>
        <w:t>с 1 января 2025</w:t>
      </w:r>
      <w:r w:rsidR="00037FD1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1B3358" w:rsidRPr="007F3B70" w:rsidRDefault="001B3358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13F7" w:rsidRDefault="001713F7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7FD1" w:rsidRPr="007F3B70" w:rsidRDefault="00037FD1" w:rsidP="00E578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30BE6" w:rsidRPr="007F3B7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Губернатор </w:t>
      </w:r>
    </w:p>
    <w:p w:rsidR="001B3358" w:rsidRPr="007F3B70" w:rsidRDefault="001B3358" w:rsidP="00E578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Новосибирской области                               </w:t>
      </w:r>
      <w:r w:rsidR="00630BE6" w:rsidRPr="007F3B7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13CA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="00630BE6" w:rsidRPr="007F3B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3B70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520C68">
        <w:rPr>
          <w:rFonts w:ascii="Times New Roman" w:eastAsia="Times New Roman" w:hAnsi="Times New Roman" w:cs="Times New Roman"/>
          <w:sz w:val="28"/>
          <w:szCs w:val="28"/>
        </w:rPr>
        <w:t>А.А. </w:t>
      </w:r>
      <w:r w:rsidRPr="007F3B70">
        <w:rPr>
          <w:rFonts w:ascii="Times New Roman" w:eastAsia="Times New Roman" w:hAnsi="Times New Roman" w:cs="Times New Roman"/>
          <w:sz w:val="28"/>
          <w:szCs w:val="28"/>
        </w:rPr>
        <w:t>Травников</w:t>
      </w:r>
    </w:p>
    <w:p w:rsidR="001B3358" w:rsidRPr="007F3B70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57892" w:rsidRDefault="00E57892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9A4" w:rsidRDefault="00B909A4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9A4" w:rsidRDefault="00B909A4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9A4" w:rsidRDefault="00B909A4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9A4" w:rsidRDefault="00B909A4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9A4" w:rsidRDefault="00B909A4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9A4" w:rsidRDefault="00B909A4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9A4" w:rsidRDefault="00B909A4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909A4" w:rsidRDefault="00B909A4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B3358" w:rsidRDefault="00520C6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 </w:t>
      </w:r>
      <w:r w:rsidR="001B3358" w:rsidRPr="007F3B70">
        <w:rPr>
          <w:rFonts w:ascii="Times New Roman" w:eastAsia="Times New Roman" w:hAnsi="Times New Roman" w:cs="Times New Roman"/>
          <w:sz w:val="28"/>
          <w:szCs w:val="28"/>
        </w:rPr>
        <w:t>Новосибирск</w:t>
      </w:r>
    </w:p>
    <w:p w:rsidR="00004011" w:rsidRPr="00D269C5" w:rsidRDefault="00004011" w:rsidP="00E578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4011" w:rsidRDefault="007108BF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>«___»</w:t>
      </w:r>
      <w:r w:rsidR="001713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F3B70">
        <w:rPr>
          <w:rFonts w:ascii="Times New Roman" w:eastAsia="Times New Roman" w:hAnsi="Times New Roman" w:cs="Times New Roman"/>
          <w:sz w:val="28"/>
          <w:szCs w:val="28"/>
        </w:rPr>
        <w:t>___________ 20</w:t>
      </w:r>
      <w:r w:rsidR="00520C68">
        <w:rPr>
          <w:rFonts w:ascii="Times New Roman" w:eastAsia="Times New Roman" w:hAnsi="Times New Roman" w:cs="Times New Roman"/>
          <w:sz w:val="28"/>
          <w:szCs w:val="28"/>
        </w:rPr>
        <w:t>2</w:t>
      </w:r>
      <w:r w:rsidR="006576B5">
        <w:rPr>
          <w:rFonts w:ascii="Times New Roman" w:eastAsia="Times New Roman" w:hAnsi="Times New Roman" w:cs="Times New Roman"/>
          <w:sz w:val="28"/>
          <w:szCs w:val="28"/>
        </w:rPr>
        <w:t>4</w:t>
      </w:r>
      <w:r w:rsidR="001B3358" w:rsidRPr="007F3B70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71548" w:rsidRDefault="001B3358" w:rsidP="00E57892">
      <w:pPr>
        <w:spacing w:after="0" w:line="240" w:lineRule="auto"/>
      </w:pPr>
      <w:r w:rsidRPr="007F3B70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sectPr w:rsidR="00371548" w:rsidSect="00AE6EAA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BF3" w:rsidRDefault="00072BF3">
      <w:pPr>
        <w:spacing w:after="0" w:line="240" w:lineRule="auto"/>
      </w:pPr>
      <w:r>
        <w:separator/>
      </w:r>
    </w:p>
  </w:endnote>
  <w:endnote w:type="continuationSeparator" w:id="0">
    <w:p w:rsidR="00072BF3" w:rsidRDefault="00072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BF3" w:rsidRDefault="00072BF3">
      <w:pPr>
        <w:spacing w:after="0" w:line="240" w:lineRule="auto"/>
      </w:pPr>
      <w:r>
        <w:separator/>
      </w:r>
    </w:p>
  </w:footnote>
  <w:footnote w:type="continuationSeparator" w:id="0">
    <w:p w:rsidR="00072BF3" w:rsidRDefault="00072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E13" w:rsidRPr="00006E13" w:rsidRDefault="001B3358">
    <w:pPr>
      <w:pStyle w:val="a3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7A2E2F">
      <w:rPr>
        <w:rFonts w:ascii="Times New Roman" w:hAnsi="Times New Roman"/>
        <w:noProof/>
        <w:sz w:val="20"/>
        <w:szCs w:val="20"/>
      </w:rPr>
      <w:t>2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58"/>
    <w:rsid w:val="000012EC"/>
    <w:rsid w:val="00004011"/>
    <w:rsid w:val="00012291"/>
    <w:rsid w:val="00014374"/>
    <w:rsid w:val="0002130A"/>
    <w:rsid w:val="000224FD"/>
    <w:rsid w:val="00027E7B"/>
    <w:rsid w:val="00037FD1"/>
    <w:rsid w:val="000413FE"/>
    <w:rsid w:val="000422A3"/>
    <w:rsid w:val="0005066E"/>
    <w:rsid w:val="0005445F"/>
    <w:rsid w:val="00061BF1"/>
    <w:rsid w:val="00067FF7"/>
    <w:rsid w:val="00072BF3"/>
    <w:rsid w:val="000821D8"/>
    <w:rsid w:val="000839A5"/>
    <w:rsid w:val="00091967"/>
    <w:rsid w:val="000B7218"/>
    <w:rsid w:val="000C542D"/>
    <w:rsid w:val="000D25FD"/>
    <w:rsid w:val="000D43F2"/>
    <w:rsid w:val="000D7D91"/>
    <w:rsid w:val="000D7E2D"/>
    <w:rsid w:val="000E5C46"/>
    <w:rsid w:val="000E69A0"/>
    <w:rsid w:val="00100917"/>
    <w:rsid w:val="001019A3"/>
    <w:rsid w:val="00101BF6"/>
    <w:rsid w:val="00111F52"/>
    <w:rsid w:val="00117565"/>
    <w:rsid w:val="001206E4"/>
    <w:rsid w:val="001208DC"/>
    <w:rsid w:val="00131257"/>
    <w:rsid w:val="001328DB"/>
    <w:rsid w:val="00133CB7"/>
    <w:rsid w:val="00143708"/>
    <w:rsid w:val="0015027C"/>
    <w:rsid w:val="00152C29"/>
    <w:rsid w:val="0015695E"/>
    <w:rsid w:val="001713F7"/>
    <w:rsid w:val="0017219F"/>
    <w:rsid w:val="001966AA"/>
    <w:rsid w:val="001974ED"/>
    <w:rsid w:val="001B3358"/>
    <w:rsid w:val="001E3658"/>
    <w:rsid w:val="001F182B"/>
    <w:rsid w:val="001F4316"/>
    <w:rsid w:val="00204F82"/>
    <w:rsid w:val="002315CD"/>
    <w:rsid w:val="002318D0"/>
    <w:rsid w:val="002372A2"/>
    <w:rsid w:val="00252301"/>
    <w:rsid w:val="0025410E"/>
    <w:rsid w:val="00254521"/>
    <w:rsid w:val="00256268"/>
    <w:rsid w:val="00270267"/>
    <w:rsid w:val="00281098"/>
    <w:rsid w:val="002A180D"/>
    <w:rsid w:val="002B10FE"/>
    <w:rsid w:val="002C1E59"/>
    <w:rsid w:val="002C3BA8"/>
    <w:rsid w:val="002C7647"/>
    <w:rsid w:val="002D3DD9"/>
    <w:rsid w:val="002E452A"/>
    <w:rsid w:val="00317630"/>
    <w:rsid w:val="00324AA1"/>
    <w:rsid w:val="00330DD7"/>
    <w:rsid w:val="003463A7"/>
    <w:rsid w:val="003604CD"/>
    <w:rsid w:val="00362FEF"/>
    <w:rsid w:val="00367C54"/>
    <w:rsid w:val="00371548"/>
    <w:rsid w:val="003745CB"/>
    <w:rsid w:val="00395402"/>
    <w:rsid w:val="003C6DE3"/>
    <w:rsid w:val="003D3FD9"/>
    <w:rsid w:val="003E3572"/>
    <w:rsid w:val="003E5E26"/>
    <w:rsid w:val="003E7753"/>
    <w:rsid w:val="00401D44"/>
    <w:rsid w:val="00434041"/>
    <w:rsid w:val="00440955"/>
    <w:rsid w:val="00441C3E"/>
    <w:rsid w:val="0044256D"/>
    <w:rsid w:val="004440EA"/>
    <w:rsid w:val="00445967"/>
    <w:rsid w:val="0045493E"/>
    <w:rsid w:val="00455394"/>
    <w:rsid w:val="004675B7"/>
    <w:rsid w:val="0047001F"/>
    <w:rsid w:val="00473E9B"/>
    <w:rsid w:val="004855D6"/>
    <w:rsid w:val="004866D1"/>
    <w:rsid w:val="004D1F1E"/>
    <w:rsid w:val="004D2020"/>
    <w:rsid w:val="004D2E4F"/>
    <w:rsid w:val="004D6106"/>
    <w:rsid w:val="004E200F"/>
    <w:rsid w:val="004F2DDF"/>
    <w:rsid w:val="004F5D8C"/>
    <w:rsid w:val="005126AB"/>
    <w:rsid w:val="00520C68"/>
    <w:rsid w:val="0052694A"/>
    <w:rsid w:val="00527B37"/>
    <w:rsid w:val="00535779"/>
    <w:rsid w:val="00546313"/>
    <w:rsid w:val="005515B5"/>
    <w:rsid w:val="005652E0"/>
    <w:rsid w:val="00565397"/>
    <w:rsid w:val="0056578F"/>
    <w:rsid w:val="00566141"/>
    <w:rsid w:val="00570493"/>
    <w:rsid w:val="00580E0E"/>
    <w:rsid w:val="00587CCB"/>
    <w:rsid w:val="005A3ACD"/>
    <w:rsid w:val="005B3D02"/>
    <w:rsid w:val="005C1B6C"/>
    <w:rsid w:val="005C3AD2"/>
    <w:rsid w:val="005D30D8"/>
    <w:rsid w:val="005D3CAD"/>
    <w:rsid w:val="005E2221"/>
    <w:rsid w:val="005F3D9E"/>
    <w:rsid w:val="00603FEC"/>
    <w:rsid w:val="006124E1"/>
    <w:rsid w:val="00630BE6"/>
    <w:rsid w:val="006313D2"/>
    <w:rsid w:val="006342DD"/>
    <w:rsid w:val="00635FE7"/>
    <w:rsid w:val="0064140E"/>
    <w:rsid w:val="0064212B"/>
    <w:rsid w:val="006456A2"/>
    <w:rsid w:val="00645FF9"/>
    <w:rsid w:val="006576B5"/>
    <w:rsid w:val="00662EFA"/>
    <w:rsid w:val="006663CD"/>
    <w:rsid w:val="0067188C"/>
    <w:rsid w:val="006779EE"/>
    <w:rsid w:val="006959CC"/>
    <w:rsid w:val="006B200C"/>
    <w:rsid w:val="006B32AE"/>
    <w:rsid w:val="006B6C68"/>
    <w:rsid w:val="006B74FB"/>
    <w:rsid w:val="006D33B9"/>
    <w:rsid w:val="006D4BF6"/>
    <w:rsid w:val="006D7F57"/>
    <w:rsid w:val="006F7E67"/>
    <w:rsid w:val="007108BF"/>
    <w:rsid w:val="007130AB"/>
    <w:rsid w:val="00713CAF"/>
    <w:rsid w:val="00735049"/>
    <w:rsid w:val="007474F0"/>
    <w:rsid w:val="007515A2"/>
    <w:rsid w:val="00760F9B"/>
    <w:rsid w:val="00762AAB"/>
    <w:rsid w:val="00790B6D"/>
    <w:rsid w:val="007979FC"/>
    <w:rsid w:val="007A2E2F"/>
    <w:rsid w:val="007B0E0C"/>
    <w:rsid w:val="007C628A"/>
    <w:rsid w:val="007E14B9"/>
    <w:rsid w:val="007E4617"/>
    <w:rsid w:val="007F2E64"/>
    <w:rsid w:val="007F394F"/>
    <w:rsid w:val="007F3B70"/>
    <w:rsid w:val="007F417F"/>
    <w:rsid w:val="00807689"/>
    <w:rsid w:val="00817E9E"/>
    <w:rsid w:val="00832C3E"/>
    <w:rsid w:val="00834532"/>
    <w:rsid w:val="00843B9A"/>
    <w:rsid w:val="00853FBF"/>
    <w:rsid w:val="0087050C"/>
    <w:rsid w:val="008766EA"/>
    <w:rsid w:val="00877CD0"/>
    <w:rsid w:val="00882789"/>
    <w:rsid w:val="00887E5E"/>
    <w:rsid w:val="0089065C"/>
    <w:rsid w:val="00892857"/>
    <w:rsid w:val="008976A7"/>
    <w:rsid w:val="008A075B"/>
    <w:rsid w:val="008A1B58"/>
    <w:rsid w:val="008A529A"/>
    <w:rsid w:val="008B19F2"/>
    <w:rsid w:val="008D5764"/>
    <w:rsid w:val="008E7C82"/>
    <w:rsid w:val="008F1AA5"/>
    <w:rsid w:val="00903244"/>
    <w:rsid w:val="00903B02"/>
    <w:rsid w:val="00904182"/>
    <w:rsid w:val="009057D8"/>
    <w:rsid w:val="00905C2F"/>
    <w:rsid w:val="00906887"/>
    <w:rsid w:val="00912D31"/>
    <w:rsid w:val="009254B5"/>
    <w:rsid w:val="00926A5F"/>
    <w:rsid w:val="009433EB"/>
    <w:rsid w:val="00970341"/>
    <w:rsid w:val="00976246"/>
    <w:rsid w:val="00980A9A"/>
    <w:rsid w:val="009848CF"/>
    <w:rsid w:val="00986CFC"/>
    <w:rsid w:val="009B5A80"/>
    <w:rsid w:val="009C5F34"/>
    <w:rsid w:val="009F7712"/>
    <w:rsid w:val="00A333D0"/>
    <w:rsid w:val="00A4390D"/>
    <w:rsid w:val="00A47EE6"/>
    <w:rsid w:val="00A54422"/>
    <w:rsid w:val="00A75BB1"/>
    <w:rsid w:val="00A97C9A"/>
    <w:rsid w:val="00AA4E40"/>
    <w:rsid w:val="00AA7D16"/>
    <w:rsid w:val="00AB7DF3"/>
    <w:rsid w:val="00AC7E82"/>
    <w:rsid w:val="00AE6EAA"/>
    <w:rsid w:val="00AF23BC"/>
    <w:rsid w:val="00AF6996"/>
    <w:rsid w:val="00B0444E"/>
    <w:rsid w:val="00B15E15"/>
    <w:rsid w:val="00B23577"/>
    <w:rsid w:val="00B670D2"/>
    <w:rsid w:val="00B677E7"/>
    <w:rsid w:val="00B8254A"/>
    <w:rsid w:val="00B909A4"/>
    <w:rsid w:val="00BB09B1"/>
    <w:rsid w:val="00BB0CB6"/>
    <w:rsid w:val="00BB236B"/>
    <w:rsid w:val="00BB55F5"/>
    <w:rsid w:val="00BB602A"/>
    <w:rsid w:val="00BC306D"/>
    <w:rsid w:val="00BD5EDE"/>
    <w:rsid w:val="00BE6EE1"/>
    <w:rsid w:val="00BE7607"/>
    <w:rsid w:val="00BF2FF9"/>
    <w:rsid w:val="00C20CB4"/>
    <w:rsid w:val="00C3021D"/>
    <w:rsid w:val="00C35ED0"/>
    <w:rsid w:val="00C403A0"/>
    <w:rsid w:val="00C5667B"/>
    <w:rsid w:val="00C675E4"/>
    <w:rsid w:val="00C84ECC"/>
    <w:rsid w:val="00C90840"/>
    <w:rsid w:val="00CC1B0A"/>
    <w:rsid w:val="00CC61BE"/>
    <w:rsid w:val="00CD523C"/>
    <w:rsid w:val="00CE061D"/>
    <w:rsid w:val="00D06215"/>
    <w:rsid w:val="00D11463"/>
    <w:rsid w:val="00D252AD"/>
    <w:rsid w:val="00D269C5"/>
    <w:rsid w:val="00D30C89"/>
    <w:rsid w:val="00D31604"/>
    <w:rsid w:val="00D408AD"/>
    <w:rsid w:val="00D574F4"/>
    <w:rsid w:val="00D85103"/>
    <w:rsid w:val="00D911BE"/>
    <w:rsid w:val="00D91DD8"/>
    <w:rsid w:val="00D92A85"/>
    <w:rsid w:val="00D953DA"/>
    <w:rsid w:val="00DA1FA6"/>
    <w:rsid w:val="00DB2AF7"/>
    <w:rsid w:val="00DC27D9"/>
    <w:rsid w:val="00DC2F89"/>
    <w:rsid w:val="00DC78DA"/>
    <w:rsid w:val="00DF03EA"/>
    <w:rsid w:val="00E14613"/>
    <w:rsid w:val="00E15A0C"/>
    <w:rsid w:val="00E21DBA"/>
    <w:rsid w:val="00E24C01"/>
    <w:rsid w:val="00E31A36"/>
    <w:rsid w:val="00E57892"/>
    <w:rsid w:val="00E749DA"/>
    <w:rsid w:val="00E74B82"/>
    <w:rsid w:val="00E936A3"/>
    <w:rsid w:val="00E94000"/>
    <w:rsid w:val="00EA0C4C"/>
    <w:rsid w:val="00EA754E"/>
    <w:rsid w:val="00EB173A"/>
    <w:rsid w:val="00EB4092"/>
    <w:rsid w:val="00EC69B6"/>
    <w:rsid w:val="00EC72EC"/>
    <w:rsid w:val="00EE5A76"/>
    <w:rsid w:val="00EF0AF4"/>
    <w:rsid w:val="00EF126F"/>
    <w:rsid w:val="00EF19ED"/>
    <w:rsid w:val="00F01063"/>
    <w:rsid w:val="00F05669"/>
    <w:rsid w:val="00F27A04"/>
    <w:rsid w:val="00F75B06"/>
    <w:rsid w:val="00F762E0"/>
    <w:rsid w:val="00F8237F"/>
    <w:rsid w:val="00F914CE"/>
    <w:rsid w:val="00FA1E9F"/>
    <w:rsid w:val="00FB641F"/>
    <w:rsid w:val="00FD149A"/>
    <w:rsid w:val="00FD1BE7"/>
    <w:rsid w:val="00FD6411"/>
    <w:rsid w:val="00FE041A"/>
    <w:rsid w:val="00FE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CD9B4E-10C8-4DF2-8E10-55E8FDBF8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 Снежана Николаевна</dc:creator>
  <cp:lastModifiedBy>Ядыкина Анастасия Ивановна</cp:lastModifiedBy>
  <cp:revision>21</cp:revision>
  <cp:lastPrinted>2024-06-24T02:30:00Z</cp:lastPrinted>
  <dcterms:created xsi:type="dcterms:W3CDTF">2024-05-20T02:45:00Z</dcterms:created>
  <dcterms:modified xsi:type="dcterms:W3CDTF">2024-07-29T07:05:00Z</dcterms:modified>
</cp:coreProperties>
</file>